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05" w:rsidRDefault="00222305" w:rsidP="00F43EA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eastAsia="ru-RU" w:bidi="he-IL"/>
        </w:rPr>
      </w:pPr>
      <w:r w:rsidRPr="00506574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eastAsia="ru-RU" w:bidi="he-IL"/>
        </w:rPr>
        <w:t>Программно-методическое об</w:t>
      </w:r>
      <w:r w:rsidR="00443CE9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eastAsia="ru-RU" w:bidi="he-IL"/>
        </w:rPr>
        <w:t>еспечение учебного плана на 2023-2024</w:t>
      </w:r>
      <w:r w:rsidRPr="00506574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eastAsia="ru-RU" w:bidi="he-IL"/>
        </w:rPr>
        <w:t xml:space="preserve"> учебный год</w:t>
      </w:r>
    </w:p>
    <w:p w:rsidR="000C4CDD" w:rsidRDefault="000C4CDD" w:rsidP="00F43EA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eastAsia="ru-RU" w:bidi="he-IL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eastAsia="ru-RU" w:bidi="he-IL"/>
        </w:rPr>
        <w:t>1 – 4 классы</w:t>
      </w:r>
      <w:bookmarkStart w:id="0" w:name="_GoBack"/>
      <w:bookmarkEnd w:id="0"/>
    </w:p>
    <w:tbl>
      <w:tblPr>
        <w:tblW w:w="19014" w:type="dxa"/>
        <w:tblInd w:w="-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978"/>
        <w:gridCol w:w="1559"/>
        <w:gridCol w:w="2693"/>
        <w:gridCol w:w="7513"/>
        <w:gridCol w:w="3421"/>
      </w:tblGrid>
      <w:tr w:rsidR="00932E65" w:rsidRPr="0096003B" w:rsidTr="00F43EA9">
        <w:trPr>
          <w:gridAfter w:val="1"/>
          <w:wAfter w:w="3421" w:type="dxa"/>
          <w:cantSplit/>
          <w:trHeight w:val="41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2E65" w:rsidRPr="004C7991" w:rsidRDefault="00932E65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ru-RU" w:bidi="he-IL"/>
              </w:rPr>
            </w:pPr>
            <w:r w:rsidRPr="004C799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 xml:space="preserve">Уровень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2E65" w:rsidRPr="004C7991" w:rsidRDefault="00932E65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ru-RU" w:bidi="he-IL"/>
              </w:rPr>
            </w:pPr>
            <w:r w:rsidRPr="004C799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2E65" w:rsidRPr="004C7991" w:rsidRDefault="00932E65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ru-RU" w:bidi="he-IL"/>
              </w:rPr>
            </w:pPr>
            <w:r w:rsidRPr="004C799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2E65" w:rsidRPr="004C7991" w:rsidRDefault="00932E65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4C799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Автор, название программы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32E65" w:rsidRPr="004C7991" w:rsidRDefault="00932E65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ru-RU" w:bidi="he-IL"/>
              </w:rPr>
            </w:pPr>
            <w:r w:rsidRPr="004C799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Автор, название учебников</w:t>
            </w:r>
          </w:p>
        </w:tc>
      </w:tr>
      <w:tr w:rsidR="00932E65" w:rsidRPr="0096003B" w:rsidTr="009D1393">
        <w:trPr>
          <w:gridAfter w:val="1"/>
          <w:wAfter w:w="3421" w:type="dxa"/>
          <w:trHeight w:val="772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32E65" w:rsidRPr="004C7991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 w:bidi="he-IL"/>
              </w:rPr>
            </w:pPr>
          </w:p>
          <w:p w:rsidR="00932E65" w:rsidRPr="004C7991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4C799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Начальное общее образование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932E65" w:rsidRPr="00B51D30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ru-RU" w:bidi="he-IL"/>
              </w:rPr>
            </w:pPr>
            <w:r w:rsidRPr="00D00B25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Русский язык</w:t>
            </w:r>
            <w:r w:rsidRPr="00B51D30">
              <w:rPr>
                <w:rFonts w:ascii="Calibri" w:eastAsia="Times New Roman" w:hAnsi="Calibri" w:cs="Calibri"/>
                <w:sz w:val="21"/>
                <w:szCs w:val="21"/>
                <w:lang w:val="en-US" w:eastAsia="ru-RU" w:bidi="he-IL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il"/>
            </w:tcBorders>
            <w:vAlign w:val="center"/>
          </w:tcPr>
          <w:p w:rsidR="00932E65" w:rsidRPr="00B51D30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32E65" w:rsidRDefault="00932E65" w:rsidP="00B51D3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32E65" w:rsidRDefault="00932E65" w:rsidP="00B51D3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C3FD4" w:rsidRDefault="00932E65" w:rsidP="00B51D3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Федеральная рабочая программа начального общего образования учебного предмета «Русский язык» </w:t>
            </w:r>
          </w:p>
          <w:p w:rsidR="00932E65" w:rsidRPr="00B51D30" w:rsidRDefault="00932E65" w:rsidP="00B51D3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932E65" w:rsidRPr="00B51D30" w:rsidRDefault="00932E65" w:rsidP="00B51D3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В.Г. Горецкий,  В.А. Кирюшкин, Л.А. Виноградская, М.В. Бойкина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Русский язык. Азбука: 1-й класс: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в 2 частях. 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16-е издание, переработанное. Акционерное общество «Издательство «Просвещение» </w:t>
            </w:r>
          </w:p>
        </w:tc>
      </w:tr>
      <w:tr w:rsidR="00932E65" w:rsidRPr="0096003B" w:rsidTr="00F43EA9">
        <w:trPr>
          <w:gridAfter w:val="1"/>
          <w:wAfter w:w="3421" w:type="dxa"/>
          <w:trHeight w:val="1824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32E65" w:rsidRPr="00D00B25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D00B25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D00B25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D00B25"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  <w:t>1-4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2E65" w:rsidRPr="00B51D30" w:rsidRDefault="00932E65" w:rsidP="0053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E65" w:rsidRDefault="00932E65" w:rsidP="0053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Канакина В.П,. Горецкий  В.Г. Русский язык: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-й класс: учебник.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-е издание, переработанное. Акционерное общество «Издательство «Просвещение»</w:t>
            </w:r>
          </w:p>
          <w:p w:rsidR="00932E65" w:rsidRDefault="00932E65" w:rsidP="003E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Канакина В.П,. Горецкий  В.Г.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Русский язык: 2-й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класс: учебник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 2 частях.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-е издание, переработанное. Акционерное общество «Издательство «Просвещение»</w:t>
            </w:r>
          </w:p>
          <w:p w:rsidR="00932E65" w:rsidRDefault="00932E65" w:rsidP="00D0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Канакина В.П,. Горецкий  В.Г.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Русский язык: 3-й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класс: учебник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 2 частях.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-е издание, переработанное. Акционерное общество «Издательство «Просвещение»</w:t>
            </w:r>
          </w:p>
          <w:p w:rsidR="00932E65" w:rsidRPr="00D00B25" w:rsidRDefault="00932E65" w:rsidP="0053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Канакина В.П,. Горецкий  В.Г.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Русский язык: 4-й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класс: учебник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 2 частях.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Pr="00B51D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-е издание, переработанное. Акционерное общество «Издательство «Просвещение»</w:t>
            </w:r>
          </w:p>
        </w:tc>
      </w:tr>
      <w:tr w:rsidR="00932E65" w:rsidRPr="0096003B" w:rsidTr="00932E65">
        <w:trPr>
          <w:gridAfter w:val="1"/>
          <w:wAfter w:w="3421" w:type="dxa"/>
          <w:trHeight w:val="274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32E65" w:rsidRPr="003660E2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7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3660E2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3660E2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3660E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595B" w:rsidRDefault="0073595B" w:rsidP="00533D23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3595B" w:rsidRDefault="0073595B" w:rsidP="00533D23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32E65" w:rsidRPr="003660E2" w:rsidRDefault="00433065" w:rsidP="00533D23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35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Федеральная рабочая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359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 начального общего образования учебного предмета «Литературное чтение» 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E65" w:rsidRPr="003660E2" w:rsidRDefault="00932E65" w:rsidP="00533D23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Климанова Л.Ф., Горецкий В.Г., Голованова М.В. и другие. Литературное чтение: 1-й класс: учебник в 2 частях. 16-е издание, переработанное. Акционерное общество «Издательство «Просвещение»</w:t>
            </w:r>
          </w:p>
          <w:p w:rsidR="00932E65" w:rsidRPr="003660E2" w:rsidRDefault="00932E65" w:rsidP="00D00B25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Климанова Л.Ф., Горецкий В.Г., Голованова М.В. и другие. Литературное чтение: 2-й класс: учебник в 2 частях. 15-е издание, переработанное. Акционерное общество «Издательство «Просвещение»</w:t>
            </w:r>
          </w:p>
          <w:p w:rsidR="00932E65" w:rsidRPr="003660E2" w:rsidRDefault="00932E65" w:rsidP="003660E2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Климанова Л.Ф., Горецкий В.Г., Голованова М.В. и другие. Литературное чтение: 3-й класс: учебник в 2 частях. 14-е издание, переработанное. Акционерное общество «Издательство «Просвещение»</w:t>
            </w:r>
          </w:p>
          <w:p w:rsidR="00932E65" w:rsidRPr="003660E2" w:rsidRDefault="00932E65" w:rsidP="003660E2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Климанова Л.Ф., Горецкий В.Г., Голованова М.В. и другие. Литературное чтение: 4-й класс: учебник в 2 частях. 13-е издание, переработанное. Акционерное общество «Издательство «Просвещение»</w:t>
            </w:r>
          </w:p>
        </w:tc>
      </w:tr>
      <w:tr w:rsidR="00433065" w:rsidRPr="0096003B" w:rsidTr="008264A7">
        <w:trPr>
          <w:gridAfter w:val="1"/>
          <w:wAfter w:w="3421" w:type="dxa"/>
          <w:trHeight w:val="70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3065" w:rsidRPr="004C7991" w:rsidRDefault="004330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65" w:rsidRPr="00553FF1" w:rsidRDefault="00433065" w:rsidP="003660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553FF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 xml:space="preserve">Английский </w:t>
            </w:r>
          </w:p>
          <w:p w:rsidR="00433065" w:rsidRPr="00553FF1" w:rsidRDefault="00433065" w:rsidP="003660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53FF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язык</w:t>
            </w:r>
          </w:p>
          <w:p w:rsidR="00433065" w:rsidRPr="00553FF1" w:rsidRDefault="00433065" w:rsidP="00E57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5" w:rsidRPr="00553FF1" w:rsidRDefault="004330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65" w:rsidRDefault="00433065" w:rsidP="004C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433065" w:rsidRPr="00553FF1" w:rsidRDefault="00433065" w:rsidP="004C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Рабочая программа начального общего образования учебного предмета «Английский язык» (для 2-4 классов образовательных организаций)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5" w:rsidRPr="00553FF1" w:rsidRDefault="00433065" w:rsidP="004C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3FF1">
              <w:rPr>
                <w:rFonts w:ascii="Times New Roman" w:eastAsia="Calibri" w:hAnsi="Times New Roman" w:cs="Times New Roman"/>
                <w:sz w:val="21"/>
                <w:szCs w:val="21"/>
              </w:rPr>
              <w:t>Быкова Н.И., Дули Д., Поспелова М.Д. и другие. Английский язык. 2-й класс: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учебник в 2 частях. 15-е издание, переработанное. Акционерное общество «Издательство «Просвещение»</w:t>
            </w:r>
          </w:p>
        </w:tc>
      </w:tr>
      <w:tr w:rsidR="00433065" w:rsidRPr="0096003B" w:rsidTr="00F43EA9">
        <w:trPr>
          <w:trHeight w:val="273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33065" w:rsidRPr="004C7991" w:rsidRDefault="004330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33065" w:rsidRPr="00553FF1" w:rsidRDefault="00433065" w:rsidP="004C79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433065" w:rsidRPr="00553FF1" w:rsidRDefault="004330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553FF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 xml:space="preserve">Английский </w:t>
            </w:r>
          </w:p>
          <w:p w:rsidR="00433065" w:rsidRPr="00553FF1" w:rsidRDefault="004330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53FF1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язык</w:t>
            </w:r>
          </w:p>
          <w:p w:rsidR="00433065" w:rsidRPr="00553FF1" w:rsidRDefault="004330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065" w:rsidRPr="00553FF1" w:rsidRDefault="004330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3-4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65" w:rsidRPr="00553FF1" w:rsidRDefault="00433065" w:rsidP="00E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5" w:rsidRDefault="00433065" w:rsidP="00E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УМК «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Rainbow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English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О.В. Афанасьева, И.В. Михеева, Английский язык. В 2-х частях. 3 класс. Учебник для общеобразовате-льных учреждений в комплекте с электронным приложением. Дрофа, 2018-2020.</w:t>
            </w:r>
          </w:p>
          <w:p w:rsidR="00433065" w:rsidRPr="00553FF1" w:rsidRDefault="00433065" w:rsidP="00E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УМК «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Rainbow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English</w:t>
            </w:r>
            <w:r w:rsidRPr="00553F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О.В. Афанасьева, И.В. Михеева, Английский язык. В 2-х частях. 4 класс. Учебник для общеобразовате-льных учреждений в комплекте с электронным приложением. Дрофа, 2018-2020.</w:t>
            </w:r>
          </w:p>
        </w:tc>
        <w:tc>
          <w:tcPr>
            <w:tcW w:w="3421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065" w:rsidRPr="0096003B" w:rsidRDefault="00433065" w:rsidP="00E573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 w:bidi="he-IL"/>
              </w:rPr>
            </w:pPr>
          </w:p>
          <w:p w:rsidR="00433065" w:rsidRPr="0096003B" w:rsidRDefault="00433065" w:rsidP="00E573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 w:bidi="he-IL"/>
              </w:rPr>
            </w:pPr>
          </w:p>
          <w:p w:rsidR="00433065" w:rsidRPr="0096003B" w:rsidRDefault="004330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 w:bidi="he-IL"/>
              </w:rPr>
            </w:pPr>
          </w:p>
        </w:tc>
      </w:tr>
      <w:tr w:rsidR="00932E65" w:rsidRPr="0096003B" w:rsidTr="00F43EA9">
        <w:trPr>
          <w:gridAfter w:val="1"/>
          <w:wAfter w:w="3421" w:type="dxa"/>
          <w:trHeight w:val="2804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5943F6" w:rsidRDefault="00932E65" w:rsidP="00F43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943F6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Математика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943F6"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  <w:t>1-4</w:t>
            </w: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4C7991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533D2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3065" w:rsidRDefault="004330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3065" w:rsidRDefault="004330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32E65" w:rsidRPr="005943F6" w:rsidRDefault="004330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Рабочая программа начального общего образования учебного предмета «Математика» 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43EA9" w:rsidRDefault="00932E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М.И. Моро, С.И. Волкова,  С.В. Степанова. Математика: 1-й класс: учебник </w:t>
            </w:r>
          </w:p>
          <w:p w:rsidR="00932E65" w:rsidRPr="005943F6" w:rsidRDefault="00932E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2 частях. 15-е издание, переработанное. Акционерное общество «Издательство «Просвещение»</w:t>
            </w:r>
          </w:p>
          <w:p w:rsidR="00932E65" w:rsidRPr="005943F6" w:rsidRDefault="00932E65" w:rsidP="005943F6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Моро М.И., Бантова М.А., Бельтюкова Г.В. и другие. Математика: 2-й класс: учебник в 2 частях. 15-е издание, переработанное. Акционерное общество «Издательство «Просвещение»</w:t>
            </w:r>
          </w:p>
          <w:p w:rsidR="00932E65" w:rsidRPr="005943F6" w:rsidRDefault="00932E65" w:rsidP="005943F6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Моро М.И., Бантова М.А., Бельтюкова Г.В. и другие. Математика: 3-й класс: учебник в 2 частях. 14-е издание, переработанное. Акционерное общество «Издательство «Просвещение»</w:t>
            </w:r>
          </w:p>
          <w:p w:rsidR="00932E65" w:rsidRPr="005943F6" w:rsidRDefault="00932E65" w:rsidP="00F43E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Моро М.И., Бантова М.А., Бельтюкова Г.В. и другие. Математика: 4-й класс: учебник в 2 частях. 13-е издание, переработанное. Акционерное общество «Издательство «Просвещение»</w:t>
            </w:r>
          </w:p>
        </w:tc>
      </w:tr>
      <w:tr w:rsidR="00932E65" w:rsidRPr="0096003B" w:rsidTr="00F43EA9">
        <w:trPr>
          <w:gridAfter w:val="1"/>
          <w:wAfter w:w="3421" w:type="dxa"/>
          <w:trHeight w:val="2184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2" w:space="0" w:color="000000"/>
              <w:right w:val="nil"/>
            </w:tcBorders>
            <w:vAlign w:val="center"/>
          </w:tcPr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533D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533D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5943F6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Окружающий мир</w:t>
            </w:r>
          </w:p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</w:p>
          <w:p w:rsidR="00932E65" w:rsidRPr="005943F6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  <w:vAlign w:val="center"/>
          </w:tcPr>
          <w:p w:rsidR="00932E65" w:rsidRPr="005943F6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1-4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73595B" w:rsidRDefault="0073595B" w:rsidP="005943F6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C3FD4" w:rsidRDefault="0073595B" w:rsidP="005943F6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Федеральная рабочая программа начального общего образования учебного предмета «Окружающий мир» </w:t>
            </w:r>
          </w:p>
          <w:p w:rsidR="00932E65" w:rsidRPr="005943F6" w:rsidRDefault="0073595B" w:rsidP="005943F6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932E65" w:rsidRPr="005943F6" w:rsidRDefault="00932E65" w:rsidP="00F43EA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Плешаков А.А. Окружающий мир: 1-й класс: учебник в 2 частях. 16-е издание, переработанное. Акционерное общество «Издательство «Просвещение»</w:t>
            </w:r>
          </w:p>
          <w:p w:rsidR="00932E65" w:rsidRPr="005943F6" w:rsidRDefault="00932E65" w:rsidP="00F43EA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Плешаков А.А. Окружающий мир: 2-й класс: учебник в 2 частях. 15-е издание, переработанное. Акционерное общество «Издательство «Просвещение»</w:t>
            </w:r>
          </w:p>
          <w:p w:rsidR="00932E65" w:rsidRPr="005943F6" w:rsidRDefault="00932E65" w:rsidP="00F43EA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Плешаков А.А. Окружающий мир: 3-й класс: учебник в 2 частях. 14-е издание, переработанное. Акционерное общество «Издательство «Просвещение»</w:t>
            </w:r>
          </w:p>
          <w:p w:rsidR="00932E65" w:rsidRPr="005943F6" w:rsidRDefault="00932E65" w:rsidP="00F43E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43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Плешаков А.А., Крючкова Е.А. Окружающий мир: 4-й класс: учебник в 2 частях. 14-е издание, переработанное. Акционерное общество «Издательство «Просвещение»</w:t>
            </w:r>
          </w:p>
        </w:tc>
      </w:tr>
      <w:tr w:rsidR="00932E65" w:rsidRPr="0096003B" w:rsidTr="00F43EA9">
        <w:trPr>
          <w:gridAfter w:val="1"/>
          <w:wAfter w:w="3421" w:type="dxa"/>
          <w:trHeight w:val="1285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5" w:rsidRPr="00FF44A9" w:rsidRDefault="00932E65" w:rsidP="00E573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5" w:rsidRPr="00FF44A9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4" w:rsidRDefault="00433065" w:rsidP="00FF44A9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Рабочая программа начального общего образования учебного предмета «</w:t>
            </w: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</w:p>
          <w:p w:rsidR="00932E65" w:rsidRPr="00FF44A9" w:rsidRDefault="00433065" w:rsidP="00FF44A9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(для 4 класса образовательных организаций)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65" w:rsidRPr="00FF44A9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Васильева О.Ю., Кульберг А.С., Корытко О.В. и другие под науч. ред. Васильевой О.Ю.</w:t>
            </w:r>
          </w:p>
          <w:p w:rsidR="00932E65" w:rsidRPr="00FF44A9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</w:t>
            </w: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Основы религиозных культур и светской этики.</w:t>
            </w:r>
            <w:r w:rsidRPr="00FF44A9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Основы православной культуры. </w:t>
            </w: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4-й класс: учебник в 2 частях. 1-е издание. Акционерное общество «Издательство «Просвещение»</w:t>
            </w:r>
          </w:p>
        </w:tc>
      </w:tr>
      <w:tr w:rsidR="00932E65" w:rsidRPr="0096003B" w:rsidTr="00F43EA9">
        <w:trPr>
          <w:gridAfter w:val="1"/>
          <w:wAfter w:w="3421" w:type="dxa"/>
          <w:trHeight w:val="286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FF44A9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FF44A9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FF44A9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</w:p>
          <w:p w:rsidR="00932E65" w:rsidRPr="00FF44A9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</w:p>
          <w:p w:rsidR="00932E65" w:rsidRPr="00FF44A9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2E65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33065" w:rsidRDefault="004330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C3FD4" w:rsidRDefault="004330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Рабочая программа начального общего образования учебного предмета «</w:t>
            </w:r>
            <w:r w:rsidRPr="00FF44A9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433065" w:rsidRPr="00FF44A9" w:rsidRDefault="004330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43EA9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Неменская Л.А, под ред. Неменского Б.М. Изобразительное искусство: </w:t>
            </w:r>
          </w:p>
          <w:p w:rsidR="00932E65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1-й класс: учебник. 14-е издание, переработанное. Акционерное общество «Издательство «Просвещение»</w:t>
            </w:r>
          </w:p>
          <w:p w:rsidR="00F43EA9" w:rsidRDefault="00932E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Коротеева Е.И., под ред. Неменского Б.М.  Изобразительное искусство: </w:t>
            </w:r>
          </w:p>
          <w:p w:rsidR="00932E65" w:rsidRDefault="00932E65" w:rsidP="00E573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2-й класс: учебник. 14-е издание, переработанное. Акционерное общество «Издательство «Просвещение»</w:t>
            </w:r>
          </w:p>
          <w:p w:rsidR="00932E65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Горяева Н.А.,  Неменская Л.А., Питерских А.С. и другие, под ред. Неменского Б.М.  Изобразительное искусство: 3-й класс: учебник. 14-е издание, переработанное. Акционерное общество «Издательство «Просвещение»</w:t>
            </w:r>
          </w:p>
          <w:p w:rsidR="00F43EA9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Неменская Л.А, под ред. Неменского Б.М. Изобразительное искусство: </w:t>
            </w:r>
          </w:p>
          <w:p w:rsidR="00932E65" w:rsidRPr="00FF44A9" w:rsidRDefault="00932E65" w:rsidP="00FF44A9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4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4-й класс: учебник. 14-е издание, переработанное. Акционерное общество «Издательство «Просвещение»</w:t>
            </w:r>
          </w:p>
        </w:tc>
      </w:tr>
      <w:tr w:rsidR="00932E65" w:rsidRPr="0096003B" w:rsidTr="00F43EA9">
        <w:tblPrEx>
          <w:tblCellMar>
            <w:left w:w="54" w:type="dxa"/>
            <w:right w:w="54" w:type="dxa"/>
          </w:tblCellMar>
        </w:tblPrEx>
        <w:trPr>
          <w:gridAfter w:val="1"/>
          <w:wAfter w:w="3421" w:type="dxa"/>
          <w:trHeight w:val="11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32E65" w:rsidRPr="00B15F30" w:rsidRDefault="00932E65" w:rsidP="00E573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B15F30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932E65" w:rsidRPr="00B15F30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  <w:r w:rsidRPr="00B15F30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1-4</w:t>
            </w:r>
          </w:p>
          <w:p w:rsidR="00932E65" w:rsidRPr="00B15F30" w:rsidRDefault="00932E65" w:rsidP="00E573C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DC3FD4" w:rsidRDefault="00DC3FD4" w:rsidP="00F43E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Рабочая программа начального общего образования учебного предмета «</w:t>
            </w: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</w:p>
          <w:p w:rsidR="00932E65" w:rsidRPr="00B15F30" w:rsidRDefault="00DC3FD4" w:rsidP="00F43E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32E65" w:rsidRPr="00B15F30" w:rsidRDefault="00932E65" w:rsidP="00533D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F30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Критская Е.Д., Сергеева Г.Л., Шмaгина Т.С.</w:t>
            </w:r>
            <w:r w:rsidRPr="00B15F30">
              <w:rPr>
                <w:rFonts w:ascii="Times New Roman" w:hAnsi="Times New Roman"/>
                <w:sz w:val="24"/>
                <w:szCs w:val="24"/>
              </w:rPr>
              <w:t xml:space="preserve"> Музыка: 1-й класс: учебник. </w:t>
            </w:r>
            <w:r w:rsidRPr="00B15F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15-е издание, переработанное. Акционерное общество «Издательство «Просвещение»</w:t>
            </w:r>
          </w:p>
          <w:p w:rsidR="00932E65" w:rsidRPr="00B15F30" w:rsidRDefault="00932E65" w:rsidP="00B15F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F30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Критская Е.Д., Сергеева Г.Л., Шмaгина Т.С.</w:t>
            </w:r>
            <w:r w:rsidRPr="00B15F30">
              <w:rPr>
                <w:rFonts w:ascii="Times New Roman" w:hAnsi="Times New Roman"/>
                <w:sz w:val="24"/>
                <w:szCs w:val="24"/>
              </w:rPr>
              <w:t xml:space="preserve"> Музыка: 2-й класс: учебник. </w:t>
            </w:r>
            <w:r w:rsidRPr="00B15F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15-е издание, переработанное. Акционерное общество «Издательство «Просвещение»</w:t>
            </w:r>
          </w:p>
          <w:p w:rsidR="00932E65" w:rsidRPr="00B15F30" w:rsidRDefault="00932E65" w:rsidP="00B15F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F30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Критская Е.Д., Сергеева Г.Л., Шмaгина Т.С.</w:t>
            </w:r>
            <w:r w:rsidRPr="00B15F30">
              <w:rPr>
                <w:rFonts w:ascii="Times New Roman" w:hAnsi="Times New Roman"/>
                <w:sz w:val="24"/>
                <w:szCs w:val="24"/>
              </w:rPr>
              <w:t xml:space="preserve"> Музыка: 3-й класс: учебник. </w:t>
            </w:r>
            <w:r w:rsidRPr="00B15F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15-е издание, переработанное. Акционерное общество «Издательство «Просвещение»</w:t>
            </w:r>
          </w:p>
          <w:p w:rsidR="00932E65" w:rsidRPr="00B15F30" w:rsidRDefault="00932E65" w:rsidP="00533D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F30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Критская Е.Д., Сергеева Г.Л., Шмaгина Т.С.</w:t>
            </w:r>
            <w:r w:rsidRPr="00B15F30">
              <w:rPr>
                <w:rFonts w:ascii="Times New Roman" w:hAnsi="Times New Roman"/>
                <w:sz w:val="24"/>
                <w:szCs w:val="24"/>
              </w:rPr>
              <w:t xml:space="preserve"> Музыка: 4-й класс: учебник. </w:t>
            </w:r>
            <w:r w:rsidRPr="00B15F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14-е издание, переработанное. Акционерное общество «Издательство «Просвещение»</w:t>
            </w:r>
          </w:p>
        </w:tc>
      </w:tr>
      <w:tr w:rsidR="00932E65" w:rsidRPr="0096003B" w:rsidTr="00F43EA9">
        <w:trPr>
          <w:gridAfter w:val="1"/>
          <w:wAfter w:w="3421" w:type="dxa"/>
          <w:trHeight w:val="762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543E05" w:rsidRDefault="00932E65" w:rsidP="00B15F3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543E05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Технология</w:t>
            </w:r>
          </w:p>
          <w:p w:rsidR="00932E65" w:rsidRPr="00543E05" w:rsidRDefault="00932E65" w:rsidP="00B15F3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543E05" w:rsidRDefault="00932E65" w:rsidP="00B15F3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1-4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D4" w:rsidRDefault="00DC3FD4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Рабочая программа начального общего образования учебного предмета «</w:t>
            </w:r>
            <w:r w:rsidRPr="00543E05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</w:p>
          <w:p w:rsidR="00932E65" w:rsidRPr="00DC3FD4" w:rsidRDefault="00DC3FD4" w:rsidP="00F43EA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2E65" w:rsidRDefault="00932E65" w:rsidP="00B15F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Лутцева Е.А., Зуева Т.П.</w:t>
            </w:r>
            <w:r w:rsidRPr="00543E05">
              <w:rPr>
                <w:rFonts w:ascii="Times New Roman" w:hAnsi="Times New Roman"/>
                <w:sz w:val="24"/>
                <w:szCs w:val="24"/>
              </w:rPr>
              <w:t xml:space="preserve"> Технология: 1-й класс: учебник.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12-е издание, переработанное. Акционерное общество «Издательство «Просвещение»</w:t>
            </w:r>
          </w:p>
          <w:p w:rsidR="00932E65" w:rsidRDefault="00932E65" w:rsidP="00B15F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Лутцева Е.А., Зуева Т.П.</w:t>
            </w:r>
            <w:r w:rsidRPr="00543E05">
              <w:rPr>
                <w:rFonts w:ascii="Times New Roman" w:hAnsi="Times New Roman"/>
                <w:sz w:val="24"/>
                <w:szCs w:val="24"/>
              </w:rPr>
              <w:t xml:space="preserve"> Технология: 2-й класс: учебник.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12-е издание, переработанное. Акционерное общество «Издательство «Просвещение»</w:t>
            </w:r>
          </w:p>
          <w:p w:rsidR="00932E65" w:rsidRDefault="00932E65" w:rsidP="00B15F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Лутцева Е.А., Зуева Т.П.</w:t>
            </w:r>
            <w:r w:rsidRPr="00543E05">
              <w:rPr>
                <w:rFonts w:ascii="Times New Roman" w:hAnsi="Times New Roman"/>
                <w:sz w:val="24"/>
                <w:szCs w:val="24"/>
              </w:rPr>
              <w:t xml:space="preserve"> Технология: 3-й класс: учебник.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11-е издание, переработанное. Акционерное общество «Издательство «Просвещение»</w:t>
            </w:r>
          </w:p>
          <w:p w:rsidR="00932E65" w:rsidRPr="00543E05" w:rsidRDefault="00932E65" w:rsidP="00543E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Лутцева Е.А., Зуева Т.П.</w:t>
            </w:r>
            <w:r w:rsidRPr="00543E05">
              <w:rPr>
                <w:rFonts w:ascii="Times New Roman" w:hAnsi="Times New Roman"/>
                <w:sz w:val="24"/>
                <w:szCs w:val="24"/>
              </w:rPr>
              <w:t xml:space="preserve"> Технология: 4-й класс: учебник.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11-е издание, переработанное. Акционерное общество «Издательство «Просвещение»</w:t>
            </w:r>
          </w:p>
        </w:tc>
      </w:tr>
      <w:tr w:rsidR="00932E65" w:rsidRPr="0096003B" w:rsidTr="00F43EA9">
        <w:trPr>
          <w:gridAfter w:val="1"/>
          <w:wAfter w:w="3421" w:type="dxa"/>
          <w:trHeight w:val="762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E65" w:rsidRPr="004C7991" w:rsidRDefault="00932E65" w:rsidP="00E573C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543E05" w:rsidRDefault="00932E65" w:rsidP="00B15F3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 w:bidi="he-IL"/>
              </w:rPr>
            </w:pPr>
            <w:r w:rsidRPr="00543E05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Физическая  культура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32E65" w:rsidRPr="00543E05" w:rsidRDefault="00932E65" w:rsidP="00B15F3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</w:pP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he-IL"/>
              </w:rPr>
              <w:t>1-4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3FD4" w:rsidRDefault="00DC3FD4" w:rsidP="00F43E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Рабочая программа начального общего образования учебного предмета «</w:t>
            </w:r>
            <w:r w:rsidRPr="00543E05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  <w:t>Физическая  культура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</w:p>
          <w:p w:rsidR="00932E65" w:rsidRPr="00543E05" w:rsidRDefault="00DC3FD4" w:rsidP="00F43E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(для 1-4 классов образовательных организаций)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E65" w:rsidRPr="00543E05" w:rsidRDefault="00932E65" w:rsidP="00543E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hAnsi="Times New Roman"/>
                <w:sz w:val="21"/>
                <w:szCs w:val="21"/>
              </w:rPr>
              <w:t xml:space="preserve">Матвеев А.П. Физическая культура: 1-й класс: учебник. 14-е издание, переработанное.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Акционерное общество «Издательство «Просвещение»</w:t>
            </w:r>
          </w:p>
          <w:p w:rsidR="00932E65" w:rsidRPr="00543E05" w:rsidRDefault="00932E65" w:rsidP="00543E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hAnsi="Times New Roman"/>
                <w:sz w:val="21"/>
                <w:szCs w:val="21"/>
              </w:rPr>
              <w:t xml:space="preserve">Матвеев А.П. Физическая культура: 2-й класс: учебник. 13-е издание, переработанное.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Акционерное общество «Издательство «Просвещение»</w:t>
            </w:r>
          </w:p>
          <w:p w:rsidR="00932E65" w:rsidRPr="00543E05" w:rsidRDefault="00932E65" w:rsidP="00543E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E05">
              <w:rPr>
                <w:rFonts w:ascii="Times New Roman" w:hAnsi="Times New Roman"/>
                <w:sz w:val="21"/>
                <w:szCs w:val="21"/>
              </w:rPr>
              <w:t xml:space="preserve">Матвеев А.П. Физическая культура: 3-й класс: учебник. 5-е издание, переработанное.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Акционерное общество «Издательство «Просвещение»</w:t>
            </w:r>
          </w:p>
          <w:p w:rsidR="00932E65" w:rsidRPr="00543E05" w:rsidRDefault="00932E65" w:rsidP="00543E0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 w:bidi="he-IL"/>
              </w:rPr>
            </w:pPr>
            <w:r w:rsidRPr="00543E05">
              <w:rPr>
                <w:rFonts w:ascii="Times New Roman" w:hAnsi="Times New Roman"/>
                <w:sz w:val="21"/>
                <w:szCs w:val="21"/>
              </w:rPr>
              <w:t xml:space="preserve">Матвеев А.П. Физическая культура: 4-й класс: учебник. 5-е издание, переработанное. </w:t>
            </w:r>
            <w:r w:rsidRPr="00543E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Акционерное общество «Издательство «Просвещение</w:t>
            </w:r>
          </w:p>
        </w:tc>
      </w:tr>
    </w:tbl>
    <w:p w:rsidR="00E573C0" w:rsidRDefault="00E573C0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p w:rsidR="00524189" w:rsidRDefault="00524189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p w:rsidR="00543E05" w:rsidRDefault="00543E05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p w:rsidR="00543E05" w:rsidRDefault="00543E05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p w:rsidR="00543E05" w:rsidRDefault="00543E05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p w:rsidR="00543E05" w:rsidRDefault="00543E05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p w:rsidR="00543E05" w:rsidRDefault="00543E05" w:rsidP="00222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6"/>
          <w:szCs w:val="16"/>
          <w:highlight w:val="white"/>
          <w:lang w:eastAsia="ru-RU" w:bidi="he-IL"/>
        </w:rPr>
      </w:pPr>
    </w:p>
    <w:sectPr w:rsidR="00543E05" w:rsidSect="00F43EA9">
      <w:pgSz w:w="16838" w:h="11906" w:orient="landscape"/>
      <w:pgMar w:top="113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69" w:rsidRDefault="00736569" w:rsidP="00280C37">
      <w:pPr>
        <w:spacing w:after="0" w:line="240" w:lineRule="auto"/>
      </w:pPr>
      <w:r>
        <w:separator/>
      </w:r>
    </w:p>
  </w:endnote>
  <w:endnote w:type="continuationSeparator" w:id="0">
    <w:p w:rsidR="00736569" w:rsidRDefault="00736569" w:rsidP="0028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69" w:rsidRDefault="00736569" w:rsidP="00280C37">
      <w:pPr>
        <w:spacing w:after="0" w:line="240" w:lineRule="auto"/>
      </w:pPr>
      <w:r>
        <w:separator/>
      </w:r>
    </w:p>
  </w:footnote>
  <w:footnote w:type="continuationSeparator" w:id="0">
    <w:p w:rsidR="00736569" w:rsidRDefault="00736569" w:rsidP="0028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4A"/>
    <w:rsid w:val="00007B1F"/>
    <w:rsid w:val="000C4CDD"/>
    <w:rsid w:val="000E08FB"/>
    <w:rsid w:val="001742EA"/>
    <w:rsid w:val="0019502D"/>
    <w:rsid w:val="001D0683"/>
    <w:rsid w:val="00222305"/>
    <w:rsid w:val="002346ED"/>
    <w:rsid w:val="00257649"/>
    <w:rsid w:val="00280C37"/>
    <w:rsid w:val="002C2F67"/>
    <w:rsid w:val="002C3F2F"/>
    <w:rsid w:val="003509E5"/>
    <w:rsid w:val="003660E2"/>
    <w:rsid w:val="00392241"/>
    <w:rsid w:val="003A7342"/>
    <w:rsid w:val="003E1D97"/>
    <w:rsid w:val="003E7DAB"/>
    <w:rsid w:val="00426144"/>
    <w:rsid w:val="00433065"/>
    <w:rsid w:val="00443CE9"/>
    <w:rsid w:val="00461C3F"/>
    <w:rsid w:val="00492BF5"/>
    <w:rsid w:val="004C7991"/>
    <w:rsid w:val="00512E12"/>
    <w:rsid w:val="00524189"/>
    <w:rsid w:val="00533D23"/>
    <w:rsid w:val="00543E05"/>
    <w:rsid w:val="00553FF1"/>
    <w:rsid w:val="005943F6"/>
    <w:rsid w:val="005E45AB"/>
    <w:rsid w:val="006104EB"/>
    <w:rsid w:val="0066703D"/>
    <w:rsid w:val="006C5B98"/>
    <w:rsid w:val="0073595B"/>
    <w:rsid w:val="00736569"/>
    <w:rsid w:val="007906CA"/>
    <w:rsid w:val="007A3452"/>
    <w:rsid w:val="008E59F7"/>
    <w:rsid w:val="00926D3F"/>
    <w:rsid w:val="00932E65"/>
    <w:rsid w:val="00986EC2"/>
    <w:rsid w:val="009E1570"/>
    <w:rsid w:val="00A06192"/>
    <w:rsid w:val="00A4617C"/>
    <w:rsid w:val="00A67E7F"/>
    <w:rsid w:val="00A72A4B"/>
    <w:rsid w:val="00B15F30"/>
    <w:rsid w:val="00B27792"/>
    <w:rsid w:val="00B51D30"/>
    <w:rsid w:val="00B70F4C"/>
    <w:rsid w:val="00C56483"/>
    <w:rsid w:val="00C80D78"/>
    <w:rsid w:val="00CD0D47"/>
    <w:rsid w:val="00D00B25"/>
    <w:rsid w:val="00D67AEA"/>
    <w:rsid w:val="00D84295"/>
    <w:rsid w:val="00DC3FD4"/>
    <w:rsid w:val="00E573C0"/>
    <w:rsid w:val="00E613BE"/>
    <w:rsid w:val="00ED1F01"/>
    <w:rsid w:val="00EE32B0"/>
    <w:rsid w:val="00F0464A"/>
    <w:rsid w:val="00F43EA9"/>
    <w:rsid w:val="00F534CF"/>
    <w:rsid w:val="00FC61C0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AB1D-37CA-4DA9-AEB8-EF9485D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05"/>
  </w:style>
  <w:style w:type="paragraph" w:styleId="1">
    <w:name w:val="heading 1"/>
    <w:basedOn w:val="a"/>
    <w:next w:val="a"/>
    <w:link w:val="10"/>
    <w:qFormat/>
    <w:rsid w:val="00222305"/>
    <w:pPr>
      <w:keepNext/>
      <w:tabs>
        <w:tab w:val="num" w:pos="0"/>
        <w:tab w:val="left" w:pos="81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22305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22305"/>
    <w:pPr>
      <w:keepNext/>
      <w:tabs>
        <w:tab w:val="num" w:pos="0"/>
        <w:tab w:val="left" w:pos="7400"/>
      </w:tabs>
      <w:suppressAutoHyphens/>
      <w:spacing w:after="0" w:line="36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22305"/>
    <w:pPr>
      <w:keepNext/>
      <w:tabs>
        <w:tab w:val="num" w:pos="0"/>
        <w:tab w:val="left" w:pos="812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30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223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223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22305"/>
    <w:rPr>
      <w:rFonts w:ascii="Times New Roman" w:eastAsia="Times New Roman" w:hAnsi="Times New Roman" w:cs="Times New Roman"/>
      <w:b/>
      <w:bCs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22305"/>
  </w:style>
  <w:style w:type="character" w:customStyle="1" w:styleId="Absatz-Standardschriftart">
    <w:name w:val="Absatz-Standardschriftart"/>
    <w:rsid w:val="00222305"/>
  </w:style>
  <w:style w:type="character" w:customStyle="1" w:styleId="WW-Absatz-Standardschriftart">
    <w:name w:val="WW-Absatz-Standardschriftart"/>
    <w:rsid w:val="00222305"/>
  </w:style>
  <w:style w:type="character" w:customStyle="1" w:styleId="WW8Num3z0">
    <w:name w:val="WW8Num3z0"/>
    <w:rsid w:val="00222305"/>
    <w:rPr>
      <w:sz w:val="28"/>
      <w:szCs w:val="28"/>
    </w:rPr>
  </w:style>
  <w:style w:type="character" w:customStyle="1" w:styleId="WW-Absatz-Standardschriftart1">
    <w:name w:val="WW-Absatz-Standardschriftart1"/>
    <w:rsid w:val="00222305"/>
  </w:style>
  <w:style w:type="character" w:customStyle="1" w:styleId="WW-Absatz-Standardschriftart11">
    <w:name w:val="WW-Absatz-Standardschriftart11"/>
    <w:rsid w:val="00222305"/>
  </w:style>
  <w:style w:type="character" w:customStyle="1" w:styleId="WW-Absatz-Standardschriftart111">
    <w:name w:val="WW-Absatz-Standardschriftart111"/>
    <w:rsid w:val="00222305"/>
  </w:style>
  <w:style w:type="character" w:customStyle="1" w:styleId="WW-Absatz-Standardschriftart1111">
    <w:name w:val="WW-Absatz-Standardschriftart1111"/>
    <w:rsid w:val="00222305"/>
  </w:style>
  <w:style w:type="character" w:customStyle="1" w:styleId="WW-Absatz-Standardschriftart11111">
    <w:name w:val="WW-Absatz-Standardschriftart11111"/>
    <w:rsid w:val="00222305"/>
  </w:style>
  <w:style w:type="character" w:customStyle="1" w:styleId="WW-Absatz-Standardschriftart111111">
    <w:name w:val="WW-Absatz-Standardschriftart111111"/>
    <w:rsid w:val="00222305"/>
  </w:style>
  <w:style w:type="character" w:customStyle="1" w:styleId="WW-Absatz-Standardschriftart1111111">
    <w:name w:val="WW-Absatz-Standardschriftart1111111"/>
    <w:rsid w:val="00222305"/>
  </w:style>
  <w:style w:type="character" w:customStyle="1" w:styleId="WW-Absatz-Standardschriftart11111111">
    <w:name w:val="WW-Absatz-Standardschriftart11111111"/>
    <w:rsid w:val="00222305"/>
  </w:style>
  <w:style w:type="character" w:customStyle="1" w:styleId="WW-Absatz-Standardschriftart111111111">
    <w:name w:val="WW-Absatz-Standardschriftart111111111"/>
    <w:rsid w:val="00222305"/>
  </w:style>
  <w:style w:type="character" w:customStyle="1" w:styleId="WW-Absatz-Standardschriftart1111111111">
    <w:name w:val="WW-Absatz-Standardschriftart1111111111"/>
    <w:rsid w:val="00222305"/>
  </w:style>
  <w:style w:type="character" w:customStyle="1" w:styleId="WW-Absatz-Standardschriftart11111111111">
    <w:name w:val="WW-Absatz-Standardschriftart11111111111"/>
    <w:rsid w:val="00222305"/>
  </w:style>
  <w:style w:type="character" w:customStyle="1" w:styleId="WW-Absatz-Standardschriftart111111111111">
    <w:name w:val="WW-Absatz-Standardschriftart111111111111"/>
    <w:rsid w:val="00222305"/>
  </w:style>
  <w:style w:type="character" w:customStyle="1" w:styleId="WW-Absatz-Standardschriftart1111111111111">
    <w:name w:val="WW-Absatz-Standardschriftart1111111111111"/>
    <w:rsid w:val="00222305"/>
  </w:style>
  <w:style w:type="character" w:customStyle="1" w:styleId="WW8Num8z0">
    <w:name w:val="WW8Num8z0"/>
    <w:rsid w:val="0022230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22305"/>
    <w:rPr>
      <w:rFonts w:ascii="Courier New" w:hAnsi="Courier New" w:cs="Courier New"/>
    </w:rPr>
  </w:style>
  <w:style w:type="character" w:customStyle="1" w:styleId="WW8Num8z2">
    <w:name w:val="WW8Num8z2"/>
    <w:rsid w:val="00222305"/>
    <w:rPr>
      <w:rFonts w:ascii="Wingdings" w:hAnsi="Wingdings"/>
    </w:rPr>
  </w:style>
  <w:style w:type="character" w:customStyle="1" w:styleId="WW8Num8z3">
    <w:name w:val="WW8Num8z3"/>
    <w:rsid w:val="00222305"/>
    <w:rPr>
      <w:rFonts w:ascii="Symbol" w:hAnsi="Symbol"/>
    </w:rPr>
  </w:style>
  <w:style w:type="character" w:customStyle="1" w:styleId="WW8Num10z0">
    <w:name w:val="WW8Num10z0"/>
    <w:rsid w:val="00222305"/>
    <w:rPr>
      <w:sz w:val="28"/>
      <w:szCs w:val="28"/>
    </w:rPr>
  </w:style>
  <w:style w:type="character" w:customStyle="1" w:styleId="12">
    <w:name w:val="Основной шрифт абзаца1"/>
    <w:rsid w:val="00222305"/>
  </w:style>
  <w:style w:type="character" w:customStyle="1" w:styleId="a3">
    <w:name w:val="Маркеры списка"/>
    <w:rsid w:val="00222305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222305"/>
  </w:style>
  <w:style w:type="paragraph" w:customStyle="1" w:styleId="13">
    <w:name w:val="Заголовок1"/>
    <w:basedOn w:val="a"/>
    <w:next w:val="a5"/>
    <w:rsid w:val="00222305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22230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223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"/>
    <w:basedOn w:val="a5"/>
    <w:rsid w:val="00222305"/>
    <w:rPr>
      <w:rFonts w:cs="Mangal"/>
    </w:rPr>
  </w:style>
  <w:style w:type="paragraph" w:customStyle="1" w:styleId="14">
    <w:name w:val="Название1"/>
    <w:basedOn w:val="a"/>
    <w:rsid w:val="002223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2230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22230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врезки"/>
    <w:basedOn w:val="a5"/>
    <w:rsid w:val="00222305"/>
  </w:style>
  <w:style w:type="paragraph" w:customStyle="1" w:styleId="aa">
    <w:name w:val="Заголовок таблицы"/>
    <w:basedOn w:val="a8"/>
    <w:rsid w:val="00222305"/>
    <w:pPr>
      <w:jc w:val="center"/>
    </w:pPr>
    <w:rPr>
      <w:b/>
      <w:bCs/>
    </w:rPr>
  </w:style>
  <w:style w:type="paragraph" w:styleId="ab">
    <w:name w:val="Balloon Text"/>
    <w:basedOn w:val="a"/>
    <w:link w:val="ac"/>
    <w:unhideWhenUsed/>
    <w:rsid w:val="0022230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222305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2"/>
    <w:semiHidden/>
    <w:unhideWhenUsed/>
    <w:rsid w:val="00222305"/>
  </w:style>
  <w:style w:type="table" w:styleId="ad">
    <w:name w:val="Table Grid"/>
    <w:basedOn w:val="a1"/>
    <w:rsid w:val="00222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22305"/>
  </w:style>
  <w:style w:type="paragraph" w:customStyle="1" w:styleId="CharChar1">
    <w:name w:val="Char Char1 Знак Знак Знак"/>
    <w:basedOn w:val="a"/>
    <w:rsid w:val="00222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22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Основной текст Знак1"/>
    <w:uiPriority w:val="99"/>
    <w:semiHidden/>
    <w:rsid w:val="00222305"/>
    <w:rPr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2223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Абзац списка1"/>
    <w:basedOn w:val="a"/>
    <w:qFormat/>
    <w:rsid w:val="0022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223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semiHidden/>
    <w:unhideWhenUsed/>
    <w:rsid w:val="00222305"/>
  </w:style>
  <w:style w:type="paragraph" w:styleId="af0">
    <w:name w:val="No Spacing"/>
    <w:uiPriority w:val="1"/>
    <w:qFormat/>
    <w:rsid w:val="00222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8">
    <w:name w:val="Сетка таблицы1"/>
    <w:basedOn w:val="a1"/>
    <w:next w:val="ad"/>
    <w:uiPriority w:val="39"/>
    <w:rsid w:val="002223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1"/>
    <w:basedOn w:val="a"/>
    <w:next w:val="a5"/>
    <w:rsid w:val="00222305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table" w:customStyle="1" w:styleId="20">
    <w:name w:val="Сетка таблицы2"/>
    <w:basedOn w:val="a1"/>
    <w:next w:val="ad"/>
    <w:uiPriority w:val="59"/>
    <w:rsid w:val="002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2230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Title"/>
    <w:basedOn w:val="a"/>
    <w:next w:val="a5"/>
    <w:link w:val="af2"/>
    <w:rsid w:val="00222305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2">
    <w:name w:val="Название Знак"/>
    <w:basedOn w:val="a0"/>
    <w:link w:val="af1"/>
    <w:rsid w:val="00222305"/>
    <w:rPr>
      <w:rFonts w:ascii="Arial" w:eastAsia="Arial Unicode MS" w:hAnsi="Arial" w:cs="Mangal"/>
      <w:sz w:val="28"/>
      <w:szCs w:val="28"/>
      <w:lang w:eastAsia="ar-SA"/>
    </w:rPr>
  </w:style>
  <w:style w:type="paragraph" w:styleId="af3">
    <w:name w:val="header"/>
    <w:basedOn w:val="a"/>
    <w:link w:val="af4"/>
    <w:uiPriority w:val="99"/>
    <w:unhideWhenUsed/>
    <w:rsid w:val="0022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22305"/>
  </w:style>
  <w:style w:type="paragraph" w:styleId="af5">
    <w:name w:val="footer"/>
    <w:basedOn w:val="a"/>
    <w:link w:val="af6"/>
    <w:uiPriority w:val="99"/>
    <w:unhideWhenUsed/>
    <w:rsid w:val="0022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22305"/>
  </w:style>
  <w:style w:type="character" w:styleId="af7">
    <w:name w:val="Hyperlink"/>
    <w:basedOn w:val="a0"/>
    <w:uiPriority w:val="99"/>
    <w:semiHidden/>
    <w:unhideWhenUsed/>
    <w:rsid w:val="00222305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222305"/>
  </w:style>
  <w:style w:type="numbering" w:customStyle="1" w:styleId="120">
    <w:name w:val="Нет списка12"/>
    <w:next w:val="a2"/>
    <w:uiPriority w:val="99"/>
    <w:semiHidden/>
    <w:unhideWhenUsed/>
    <w:rsid w:val="00222305"/>
  </w:style>
  <w:style w:type="numbering" w:customStyle="1" w:styleId="112">
    <w:name w:val="Нет списка112"/>
    <w:next w:val="a2"/>
    <w:semiHidden/>
    <w:unhideWhenUsed/>
    <w:rsid w:val="00222305"/>
  </w:style>
  <w:style w:type="numbering" w:customStyle="1" w:styleId="21">
    <w:name w:val="Нет списка21"/>
    <w:next w:val="a2"/>
    <w:uiPriority w:val="99"/>
    <w:semiHidden/>
    <w:unhideWhenUsed/>
    <w:rsid w:val="00222305"/>
  </w:style>
  <w:style w:type="numbering" w:customStyle="1" w:styleId="1111">
    <w:name w:val="Нет списка1111"/>
    <w:next w:val="a2"/>
    <w:semiHidden/>
    <w:unhideWhenUsed/>
    <w:rsid w:val="00222305"/>
  </w:style>
  <w:style w:type="paragraph" w:styleId="af8">
    <w:name w:val="Normal (Web)"/>
    <w:basedOn w:val="a"/>
    <w:uiPriority w:val="99"/>
    <w:unhideWhenUsed/>
    <w:rsid w:val="0019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1"/>
    <w:basedOn w:val="a"/>
    <w:rsid w:val="00A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7E0B-D936-419C-96CE-A92A830B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школа21</cp:lastModifiedBy>
  <cp:revision>17</cp:revision>
  <cp:lastPrinted>2023-07-21T09:21:00Z</cp:lastPrinted>
  <dcterms:created xsi:type="dcterms:W3CDTF">2021-07-22T06:34:00Z</dcterms:created>
  <dcterms:modified xsi:type="dcterms:W3CDTF">2023-11-07T12:26:00Z</dcterms:modified>
</cp:coreProperties>
</file>