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BD" w:rsidRPr="00A17EBD" w:rsidRDefault="00A17EBD" w:rsidP="00A1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kern w:val="0"/>
          <w:sz w:val="28"/>
          <w:szCs w:val="28"/>
        </w:rPr>
      </w:pPr>
      <w:r w:rsidRPr="00A17EBD">
        <w:rPr>
          <w:rFonts w:ascii="Times New Roman" w:eastAsia="Times New Roman" w:hAnsi="Times New Roman" w:cs="Times New Roman"/>
          <w:b/>
          <w:color w:val="353535"/>
          <w:kern w:val="0"/>
          <w:sz w:val="28"/>
          <w:szCs w:val="28"/>
          <w:u w:val="single"/>
        </w:rPr>
        <w:t>Сроки проведения регионального этапа олимпиады в 2023/24 учебном году</w:t>
      </w:r>
      <w:r w:rsidRPr="00A17EBD">
        <w:rPr>
          <w:rFonts w:ascii="Times New Roman" w:eastAsia="Times New Roman" w:hAnsi="Times New Roman" w:cs="Times New Roman"/>
          <w:b/>
          <w:color w:val="353535"/>
          <w:kern w:val="0"/>
          <w:sz w:val="28"/>
          <w:szCs w:val="28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4633"/>
      </w:tblGrid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Дата проведения (число, месяц)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Название общеобразовательного предмета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10, 11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Французский язык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12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13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Астрономия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15, 16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Испанский язык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17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Русский язык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18, 19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Химия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20, 22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Информатика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23, 24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История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25, 27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Биология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26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Экономика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29, 30 января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Физика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31 января, 1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Математика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2, 3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Обществознание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6, 7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Итальянский язык, китайский язык</w:t>
            </w:r>
          </w:p>
        </w:tc>
      </w:tr>
      <w:tr w:rsidR="00A17EBD" w:rsidRPr="00A17EBD" w:rsidTr="00A17EBD">
        <w:trPr>
          <w:trHeight w:val="200"/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8, 9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Экология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10, 12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Немецкий язык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13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Литература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15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География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16, 17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Физическая культура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19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Право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20, 21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Технология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26, 27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Английский язык</w:t>
            </w:r>
          </w:p>
        </w:tc>
      </w:tr>
      <w:tr w:rsidR="00A17EBD" w:rsidRPr="00A17EBD" w:rsidTr="00A17EBD">
        <w:trPr>
          <w:jc w:val="center"/>
        </w:trPr>
        <w:tc>
          <w:tcPr>
            <w:tcW w:w="3168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28, 29 февраля</w:t>
            </w:r>
          </w:p>
        </w:tc>
        <w:tc>
          <w:tcPr>
            <w:tcW w:w="463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auto"/>
            <w:tcMar>
              <w:top w:w="125" w:type="dxa"/>
              <w:left w:w="120" w:type="dxa"/>
              <w:bottom w:w="125" w:type="dxa"/>
              <w:right w:w="120" w:type="dxa"/>
            </w:tcMar>
            <w:vAlign w:val="center"/>
            <w:hideMark/>
          </w:tcPr>
          <w:p w:rsidR="00A17EBD" w:rsidRPr="00A17EBD" w:rsidRDefault="00A17EBD" w:rsidP="00A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17EB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79775F" w:rsidRDefault="0079775F"/>
    <w:sectPr w:rsidR="0079775F" w:rsidSect="007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7EBD"/>
    <w:rsid w:val="0079775F"/>
    <w:rsid w:val="00A17EBD"/>
    <w:rsid w:val="00B56563"/>
    <w:rsid w:val="00D5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3"/>
    <w:pPr>
      <w:spacing w:after="119" w:line="360" w:lineRule="auto"/>
    </w:pPr>
    <w:rPr>
      <w:rFonts w:ascii="Franklin Gothic Book" w:hAnsi="Franklin Gothic Book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B5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6563"/>
    <w:rPr>
      <w:b/>
      <w:bCs/>
    </w:rPr>
  </w:style>
  <w:style w:type="paragraph" w:styleId="a4">
    <w:name w:val="No Spacing"/>
    <w:uiPriority w:val="1"/>
    <w:qFormat/>
    <w:rsid w:val="00B565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656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A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2024-04-09T19:35:00Z</dcterms:created>
  <dcterms:modified xsi:type="dcterms:W3CDTF">2024-04-09T19:35:00Z</dcterms:modified>
</cp:coreProperties>
</file>