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BE" w:rsidRPr="004D1ECB" w:rsidRDefault="004D1ECB" w:rsidP="004D1ECB">
      <w:pPr>
        <w:jc w:val="both"/>
        <w:rPr>
          <w:rFonts w:ascii="Times New Roman" w:hAnsi="Times New Roman" w:cs="Times New Roman"/>
          <w:sz w:val="28"/>
          <w:szCs w:val="28"/>
        </w:rPr>
      </w:pPr>
      <w:r w:rsidRPr="004D1ECB">
        <w:rPr>
          <w:rFonts w:ascii="Times New Roman" w:hAnsi="Times New Roman" w:cs="Times New Roman"/>
          <w:sz w:val="28"/>
          <w:szCs w:val="28"/>
        </w:rPr>
        <w:t xml:space="preserve">Обучающиеся десятого профильного психолого-педагогического класса </w:t>
      </w:r>
      <w:r w:rsidR="00AE25BB">
        <w:rPr>
          <w:rFonts w:ascii="Times New Roman" w:hAnsi="Times New Roman" w:cs="Times New Roman"/>
          <w:sz w:val="28"/>
          <w:szCs w:val="28"/>
        </w:rPr>
        <w:t xml:space="preserve">МБОУ «СШ № 21 им. Н.И. </w:t>
      </w:r>
      <w:proofErr w:type="spellStart"/>
      <w:r w:rsidR="00AE25BB">
        <w:rPr>
          <w:rFonts w:ascii="Times New Roman" w:hAnsi="Times New Roman" w:cs="Times New Roman"/>
          <w:sz w:val="28"/>
          <w:szCs w:val="28"/>
        </w:rPr>
        <w:t>Рыленкова</w:t>
      </w:r>
      <w:proofErr w:type="spellEnd"/>
      <w:r w:rsidR="00AE25BB">
        <w:rPr>
          <w:rFonts w:ascii="Times New Roman" w:hAnsi="Times New Roman" w:cs="Times New Roman"/>
          <w:sz w:val="28"/>
          <w:szCs w:val="28"/>
        </w:rPr>
        <w:t xml:space="preserve">» </w:t>
      </w:r>
      <w:r w:rsidRPr="004D1ECB">
        <w:rPr>
          <w:rFonts w:ascii="Times New Roman" w:hAnsi="Times New Roman" w:cs="Times New Roman"/>
          <w:sz w:val="28"/>
          <w:szCs w:val="28"/>
        </w:rPr>
        <w:t xml:space="preserve">приняли участие во всероссийском мероприятии </w:t>
      </w:r>
      <w:r w:rsidRPr="004D1ECB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4D1ECB">
        <w:rPr>
          <w:rFonts w:ascii="Times New Roman" w:hAnsi="Times New Roman" w:cs="Times New Roman"/>
          <w:sz w:val="28"/>
          <w:szCs w:val="28"/>
        </w:rPr>
        <w:t xml:space="preserve"> Школьные педагогические игры «Учитель – классная работа!», организованном ЛГПУ </w:t>
      </w:r>
      <w:r w:rsidR="00C76D79">
        <w:rPr>
          <w:rFonts w:ascii="Times New Roman" w:hAnsi="Times New Roman" w:cs="Times New Roman"/>
          <w:sz w:val="28"/>
          <w:szCs w:val="28"/>
        </w:rPr>
        <w:t>имени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ECB">
        <w:rPr>
          <w:rFonts w:ascii="Times New Roman" w:hAnsi="Times New Roman" w:cs="Times New Roman"/>
          <w:sz w:val="28"/>
          <w:szCs w:val="28"/>
        </w:rPr>
        <w:t xml:space="preserve">П.П. Семенова – </w:t>
      </w:r>
      <w:proofErr w:type="spellStart"/>
      <w:r w:rsidRPr="004D1ECB">
        <w:rPr>
          <w:rFonts w:ascii="Times New Roman" w:hAnsi="Times New Roman" w:cs="Times New Roman"/>
          <w:sz w:val="28"/>
          <w:szCs w:val="28"/>
        </w:rPr>
        <w:t>Тян</w:t>
      </w:r>
      <w:proofErr w:type="spellEnd"/>
      <w:r w:rsidRPr="004D1E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D1ECB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4D1ECB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4D16BE" w:rsidRPr="004D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76"/>
    <w:rsid w:val="000D3376"/>
    <w:rsid w:val="004D16BE"/>
    <w:rsid w:val="004D1ECB"/>
    <w:rsid w:val="00AE25BB"/>
    <w:rsid w:val="00C7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636"/>
  <w15:chartTrackingRefBased/>
  <w15:docId w15:val="{108873FD-19C5-44CE-B097-45C41EEA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Денисенкова</dc:creator>
  <cp:keywords/>
  <dc:description/>
  <cp:lastModifiedBy>Екатерина Денисенкова</cp:lastModifiedBy>
  <cp:revision>4</cp:revision>
  <dcterms:created xsi:type="dcterms:W3CDTF">2023-11-27T13:06:00Z</dcterms:created>
  <dcterms:modified xsi:type="dcterms:W3CDTF">2023-11-27T13:15:00Z</dcterms:modified>
</cp:coreProperties>
</file>